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</w:rPr>
        <w:t>天目湖校区服务中心节能环保</w:t>
      </w:r>
      <w:r>
        <w:rPr>
          <w:rFonts w:hint="eastAsia"/>
          <w:b/>
          <w:bCs/>
          <w:sz w:val="32"/>
          <w:szCs w:val="32"/>
          <w:lang w:val="en-US" w:eastAsia="zh-CN"/>
        </w:rPr>
        <w:t>自查自纠报告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为全面贯彻党的二十大精神，深入贯彻习近平生态文明思想，落实全面节约战略，加大节能工作力度，推动形成绿色低碳的生产方式和生活方式，天目湖校区服务中心于2024年5月29日至5月31日在后勤责任范围内开展节能环保自查自纠行动。现将自查自纠情况汇报如下：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问题一：存在水龙头“长流水”现象。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63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校医院二楼备餐间水龙头滴水不断，现场发现水龙头已损坏拧不紧。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630" w:leftChars="0"/>
        <w:jc w:val="center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159635" cy="2879725"/>
            <wp:effectExtent l="0" t="0" r="12065" b="15875"/>
            <wp:docPr id="2" name="图片 2" descr="21ff5e4a91eed40f1f30d9128377b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1ff5e4a91eed40f1f30d9128377bf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630" w:left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问题二：存在空调使用不合理现象。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 w:firstLine="280" w:firstLineChars="10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校医院三楼备餐间无人使用，空调未关闭。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center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159635" cy="2879725"/>
            <wp:effectExtent l="0" t="0" r="12065" b="15875"/>
            <wp:docPr id="3" name="图片 3" descr="9ced2f8f92e1d0703ecb2f0a1e32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ced2f8f92e1d0703ecb2f0a1e320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center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 w:firstLine="280" w:firstLineChars="10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师生服务大厅、综合楼五楼部分办公室使用空调时未关闭门窗。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center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159635" cy="2879090"/>
            <wp:effectExtent l="0" t="0" r="12065" b="16510"/>
            <wp:docPr id="8" name="图片 8" descr="b50475549f9cf0356e50c05f8b4d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50475549f9cf0356e50c05f8b4d6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center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159635" cy="2879090"/>
            <wp:effectExtent l="0" t="0" r="12065" b="16510"/>
            <wp:docPr id="7" name="图片 7" descr="a1239891331ace20edd485d4c9857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1239891331ace20edd485d4c9857e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center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3888105" cy="2915920"/>
            <wp:effectExtent l="0" t="0" r="17145" b="17780"/>
            <wp:docPr id="6" name="图片 6" descr="b892dae1eef597f67673ab326fe0b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892dae1eef597f67673ab326fe0b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88105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30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问题三：存在光线较好的情况下开灯数量较多的现象。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牧星楼一楼东出口处卫生间走廊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3600450" cy="2700020"/>
            <wp:effectExtent l="0" t="0" r="5080" b="0"/>
            <wp:docPr id="4" name="图片 4" descr="acfc1e8ab77d862cefe45a98ce1e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cfc1e8ab77d862cefe45a98ce1e9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0045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left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问题四：存在非必要单面打印文件的情况。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B1学生公寓值班室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0570" cy="2694305"/>
            <wp:effectExtent l="0" t="0" r="17780" b="10795"/>
            <wp:docPr id="9" name="图片 9" descr="5bf22d3076383a8717e76f07ccf0c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bf22d3076383a8717e76f07ccf0c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20570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 </w:t>
      </w: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3110" cy="2698115"/>
            <wp:effectExtent l="0" t="0" r="15240" b="6985"/>
            <wp:docPr id="10" name="图片 10" descr="4bc6b477bd0fc815bb45fec5736c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bc6b477bd0fc815bb45fec5736c17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23110" cy="269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18665" cy="2693670"/>
            <wp:effectExtent l="0" t="0" r="635" b="11430"/>
            <wp:docPr id="11" name="图片 11" descr="2405af2440a5cbde2d29c882058a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405af2440a5cbde2d29c882058a92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18665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 </w:t>
      </w: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7555" cy="2703830"/>
            <wp:effectExtent l="0" t="0" r="10795" b="1270"/>
            <wp:docPr id="12" name="图片 12" descr="0c8f732b0b51f123032689f8b344a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c8f732b0b51f123032689f8b344a2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30095" cy="2707640"/>
            <wp:effectExtent l="0" t="0" r="8255" b="16510"/>
            <wp:docPr id="13" name="图片 13" descr="5b03c1ce245f8775decc186e1279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b03c1ce245f8775decc186e127910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30095" cy="270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B3教师公寓值班室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5015" cy="2700020"/>
            <wp:effectExtent l="0" t="0" r="13335" b="5080"/>
            <wp:docPr id="14" name="图片 14" descr="f13ae19b92d51496c097c5b74529b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13ae19b92d51496c097c5b74529b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 </w:t>
      </w: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5015" cy="2700020"/>
            <wp:effectExtent l="0" t="0" r="13335" b="5080"/>
            <wp:docPr id="15" name="图片 15" descr="f78b8b262c2c5460bf8a1dff37fed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f78b8b262c2c5460bf8a1dff37fed8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B5学生公寓值班室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5015" cy="2700020"/>
            <wp:effectExtent l="0" t="0" r="13335" b="5080"/>
            <wp:docPr id="16" name="图片 16" descr="f5db2670aee906f557e87d2947c36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f5db2670aee906f557e87d2947c36ff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B8学生公寓值班室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1795780" cy="2395220"/>
            <wp:effectExtent l="0" t="0" r="13970" b="5080"/>
            <wp:docPr id="17" name="图片 17" descr="f8127fefb7f81c0f5a610de7cba9d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f8127fefb7f81c0f5a610de7cba9d4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9578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 </w:t>
      </w: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1803400" cy="2405380"/>
            <wp:effectExtent l="0" t="0" r="6350" b="13970"/>
            <wp:docPr id="18" name="图片 18" descr="207e4ef80916657330c0031015769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07e4ef80916657330c0031015769a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240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35810" cy="2714625"/>
            <wp:effectExtent l="0" t="0" r="2540" b="9525"/>
            <wp:docPr id="19" name="图片 19" descr="747af5b6249cdc53c5d72dbbf443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747af5b6249cdc53c5d72dbbf44314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 xml:space="preserve"> </w:t>
      </w: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30095" cy="2707005"/>
            <wp:effectExtent l="0" t="0" r="8255" b="17145"/>
            <wp:docPr id="20" name="图片 20" descr="04c2e9f5c2b7d8646b6b001d41512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04c2e9f5c2b7d8646b6b001d41512c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095" cy="270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5015" cy="2700020"/>
            <wp:effectExtent l="0" t="0" r="13335" b="5080"/>
            <wp:docPr id="21" name="图片 21" descr="86798a34527cfeaeb62fb0c326fc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86798a34527cfeaeb62fb0c326fc76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牧星楼值班室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5015" cy="2700020"/>
            <wp:effectExtent l="0" t="0" r="13335" b="5080"/>
            <wp:docPr id="1" name="图片 1" descr="c70ebd203b5c2c7236d66223c59db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70ebd203b5c2c7236d66223c59dbd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 w:firstLine="0" w:firstLineChars="0"/>
        <w:jc w:val="left"/>
        <w:textAlignment w:val="auto"/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巡天楼值班室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700" w:leftChars="0"/>
        <w:jc w:val="center"/>
        <w:textAlignment w:val="auto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2025015" cy="2700020"/>
            <wp:effectExtent l="0" t="0" r="13335" b="5080"/>
            <wp:docPr id="5" name="图片 5" descr="1b14a89af47cf88acaf9b1836a651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b14a89af47cf88acaf9b1836a651a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76171BA"/>
    <w:multiLevelType w:val="singleLevel"/>
    <w:tmpl w:val="D76171BA"/>
    <w:lvl w:ilvl="0" w:tentative="0">
      <w:start w:val="1"/>
      <w:numFmt w:val="decimal"/>
      <w:suff w:val="nothing"/>
      <w:lvlText w:val="（%1）"/>
      <w:lvlJc w:val="left"/>
      <w:pPr>
        <w:ind w:left="630" w:leftChars="0" w:firstLine="0" w:firstLineChars="0"/>
      </w:pPr>
    </w:lvl>
  </w:abstractNum>
  <w:abstractNum w:abstractNumId="1">
    <w:nsid w:val="49B833D4"/>
    <w:multiLevelType w:val="singleLevel"/>
    <w:tmpl w:val="49B833D4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4D7C1C87"/>
    <w:multiLevelType w:val="singleLevel"/>
    <w:tmpl w:val="4D7C1C87"/>
    <w:lvl w:ilvl="0" w:tentative="0">
      <w:start w:val="1"/>
      <w:numFmt w:val="decimal"/>
      <w:suff w:val="nothing"/>
      <w:lvlText w:val="（%1）"/>
      <w:lvlJc w:val="left"/>
      <w:pPr>
        <w:ind w:left="700" w:leftChars="0" w:firstLine="0" w:firstLineChars="0"/>
      </w:pPr>
    </w:lvl>
  </w:abstractNum>
  <w:abstractNum w:abstractNumId="3">
    <w:nsid w:val="7B3CC8FC"/>
    <w:multiLevelType w:val="singleLevel"/>
    <w:tmpl w:val="7B3CC8FC"/>
    <w:lvl w:ilvl="0" w:tentative="0">
      <w:start w:val="1"/>
      <w:numFmt w:val="decimal"/>
      <w:suff w:val="nothing"/>
      <w:lvlText w:val="（%1）"/>
      <w:lvlJc w:val="left"/>
      <w:pPr>
        <w:ind w:left="700" w:leftChars="0" w:firstLine="0" w:firstLineChars="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Q2NWVkZWYyMTM2MWM3YzQzMzA4YmZlMDM0MTFlZTMifQ=="/>
  </w:docVars>
  <w:rsids>
    <w:rsidRoot w:val="00000000"/>
    <w:rsid w:val="056E2F7C"/>
    <w:rsid w:val="18C25578"/>
    <w:rsid w:val="1E801B95"/>
    <w:rsid w:val="29C949A6"/>
    <w:rsid w:val="57895A91"/>
    <w:rsid w:val="5EE66E12"/>
    <w:rsid w:val="634F4325"/>
    <w:rsid w:val="67592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333</Words>
  <Characters>342</Characters>
  <Lines>0</Lines>
  <Paragraphs>0</Paragraphs>
  <TotalTime>3</TotalTime>
  <ScaleCrop>false</ScaleCrop>
  <LinksUpToDate>false</LinksUpToDate>
  <CharactersWithSpaces>353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2024-05-30T02:17:00Z</dcterms:created>
  <dc:creator>HP</dc:creator>
  <cp:lastModifiedBy>Sunny</cp:lastModifiedBy>
  <dcterms:modified xsi:type="dcterms:W3CDTF">2024-06-05T03:07:12Z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4A95375D864042548153E67D1667BEC3_12</vt:lpwstr>
  </property>
</Properties>
</file>