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3A1F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EEA3B96">
      <w:pPr>
        <w:jc w:val="center"/>
        <w:rPr>
          <w:rFonts w:hint="default" w:ascii="Times New Roman" w:hAnsi="Times New Roman" w:eastAsia="华文中宋" w:cs="Times New Roman"/>
          <w:sz w:val="36"/>
          <w:szCs w:val="36"/>
          <w:highlight w:val="yellow"/>
        </w:rPr>
      </w:pPr>
      <w:bookmarkStart w:id="0" w:name="_GoBack"/>
      <w:r>
        <w:rPr>
          <w:rFonts w:hint="default" w:ascii="Times New Roman" w:hAnsi="Times New Roman" w:eastAsia="华文中宋" w:cs="Times New Roman"/>
          <w:sz w:val="36"/>
          <w:szCs w:val="36"/>
        </w:rPr>
        <w:t>天目湖校区与南京两校区间的工作出差审批表</w:t>
      </w:r>
    </w:p>
    <w:bookmarkEnd w:id="0"/>
    <w:tbl>
      <w:tblPr>
        <w:tblStyle w:val="2"/>
        <w:tblW w:w="8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410"/>
        <w:gridCol w:w="1701"/>
        <w:gridCol w:w="3033"/>
      </w:tblGrid>
      <w:tr w14:paraId="44F8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8C1FA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出差人</w:t>
            </w:r>
          </w:p>
        </w:tc>
        <w:tc>
          <w:tcPr>
            <w:tcW w:w="7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A8E0E15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6599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949154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出差时间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C9138B3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日</w:t>
            </w:r>
          </w:p>
          <w:p w14:paraId="52F3CF13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61AD8583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8FE4C7E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前  往</w:t>
            </w:r>
          </w:p>
          <w:p w14:paraId="0DBD5B11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校  区</w:t>
            </w:r>
          </w:p>
        </w:tc>
        <w:tc>
          <w:tcPr>
            <w:tcW w:w="3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D85A401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□明故宫校区</w:t>
            </w:r>
          </w:p>
          <w:p w14:paraId="5354432A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□将军路校区</w:t>
            </w:r>
          </w:p>
          <w:p w14:paraId="6CC5A47A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天目湖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校区</w:t>
            </w:r>
          </w:p>
        </w:tc>
      </w:tr>
      <w:tr w14:paraId="3739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EEFC3E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出差事由</w:t>
            </w:r>
          </w:p>
        </w:tc>
        <w:tc>
          <w:tcPr>
            <w:tcW w:w="714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D13669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DF32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7AA8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D37C9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火 车 □</w:t>
            </w:r>
          </w:p>
          <w:p w14:paraId="6F866ADB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班 车 □</w:t>
            </w:r>
          </w:p>
          <w:p w14:paraId="15BA7D1D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自驾车□</w:t>
            </w:r>
          </w:p>
          <w:p w14:paraId="10D7257C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其  他：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65A0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超标准乘坐交通工具说明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A08D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　　</w:t>
            </w:r>
          </w:p>
        </w:tc>
      </w:tr>
      <w:tr w14:paraId="03B22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4DE955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住 宿</w:t>
            </w:r>
          </w:p>
        </w:tc>
        <w:tc>
          <w:tcPr>
            <w:tcW w:w="7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FC9326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住宿发票□     其他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7E97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42F5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中心（部门）</w:t>
            </w:r>
          </w:p>
          <w:p w14:paraId="36D37AF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7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0345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　　</w:t>
            </w:r>
          </w:p>
          <w:p w14:paraId="5BBA8C6B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4E062E0F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签字：</w:t>
            </w:r>
          </w:p>
          <w:p w14:paraId="27DE4D28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                                          年   月   日</w:t>
            </w:r>
          </w:p>
        </w:tc>
      </w:tr>
      <w:tr w14:paraId="0CE3A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78C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集团分管领导</w:t>
            </w:r>
          </w:p>
        </w:tc>
        <w:tc>
          <w:tcPr>
            <w:tcW w:w="7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172E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  <w:p w14:paraId="7804B1EF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  <w:p w14:paraId="53130F1A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签字：</w:t>
            </w:r>
          </w:p>
          <w:p w14:paraId="1841DF61"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                                          年   月   日</w:t>
            </w:r>
          </w:p>
        </w:tc>
      </w:tr>
    </w:tbl>
    <w:p w14:paraId="294FD974">
      <w:pPr>
        <w:snapToGrid w:val="0"/>
        <w:spacing w:line="520" w:lineRule="exac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4"/>
        </w:rPr>
        <w:t>此表作为财务报销附件</w:t>
      </w:r>
    </w:p>
    <w:p w14:paraId="362C1F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NDQ3MjEzY2U3MzRmMDY4OWZkMmJhMzdlMDQ2NzYifQ=="/>
  </w:docVars>
  <w:rsids>
    <w:rsidRoot w:val="37A94387"/>
    <w:rsid w:val="37A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2024-06-19T09:07:00Z</dcterms:created>
  <dc:creator>hp</dc:creator>
  <cp:lastModifiedBy>hp</cp:lastModifiedBy>
  <dcterms:modified xsi:type="dcterms:W3CDTF">2024-06-19T09:09:02Z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1DCDC0774BB543A8ACAF68E3E7E89543_11</vt:lpwstr>
  </property>
</Properties>
</file>